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47" w:rsidRDefault="00F90016" w:rsidP="00397047">
      <w:pPr>
        <w:shd w:val="clear" w:color="auto" w:fill="FAFAFA"/>
        <w:spacing w:after="100" w:afterAutospacing="1" w:line="240" w:lineRule="auto"/>
        <w:jc w:val="center"/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>Oferta</w:t>
      </w:r>
      <w:r w:rsidR="000D147F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 xml:space="preserve"> pracy na stanowisko kierownik działu administracyjnego</w:t>
      </w:r>
      <w:r w:rsidRPr="00F537F6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br/>
      </w:r>
      <w:r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 xml:space="preserve">w </w:t>
      </w:r>
      <w:r w:rsidR="004F2E24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>I Liceum Ogólnokształcącym</w:t>
      </w:r>
      <w:r w:rsidR="002E6B37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 xml:space="preserve"> im. Marii Skłodowskiej-Curie</w:t>
      </w:r>
      <w:r w:rsidRPr="00F537F6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 xml:space="preserve"> w Szczecinie, </w:t>
      </w:r>
    </w:p>
    <w:p w:rsidR="00F90016" w:rsidRPr="00397047" w:rsidRDefault="002E6B37" w:rsidP="00397047">
      <w:pPr>
        <w:shd w:val="clear" w:color="auto" w:fill="FAFAFA"/>
        <w:spacing w:after="100" w:afterAutospacing="1" w:line="240" w:lineRule="auto"/>
        <w:jc w:val="center"/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</w:pPr>
      <w:proofErr w:type="gramStart"/>
      <w:r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>al</w:t>
      </w:r>
      <w:proofErr w:type="gramEnd"/>
      <w:r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>. Piastów 12</w:t>
      </w:r>
    </w:p>
    <w:p w:rsidR="00F90016" w:rsidRPr="00F537F6" w:rsidRDefault="00F90016" w:rsidP="000D147F">
      <w:pPr>
        <w:shd w:val="clear" w:color="auto" w:fill="FAFAFA"/>
        <w:spacing w:after="100" w:afterAutospacing="1" w:line="240" w:lineRule="auto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 xml:space="preserve">Stanowisko: </w:t>
      </w:r>
      <w:r w:rsidR="000D147F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kierownik </w:t>
      </w:r>
      <w:r w:rsidR="002E6B3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działu</w:t>
      </w:r>
      <w:r w:rsidR="000D147F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 administracyjnego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</w:t>
      </w:r>
    </w:p>
    <w:p w:rsidR="00F90016" w:rsidRPr="00F537F6" w:rsidRDefault="00F90016" w:rsidP="00F90016">
      <w:pPr>
        <w:shd w:val="clear" w:color="auto" w:fill="FAFAFA"/>
        <w:spacing w:after="100" w:afterAutospacing="1" w:line="240" w:lineRule="auto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>Wymiar zatrudnienia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: </w:t>
      </w:r>
      <w:r w:rsidR="004F2E24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pół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etat</w:t>
      </w:r>
      <w:r w:rsidR="004F2E24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u, 2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0 godzin tygodniowo</w:t>
      </w:r>
    </w:p>
    <w:p w:rsidR="00F90016" w:rsidRPr="00F537F6" w:rsidRDefault="00F90016" w:rsidP="00F90016">
      <w:pPr>
        <w:shd w:val="clear" w:color="auto" w:fill="FAFAFA"/>
        <w:spacing w:after="100" w:afterAutospacing="1" w:line="240" w:lineRule="auto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>Data zatrudnienia</w:t>
      </w:r>
      <w:proofErr w:type="gramStart"/>
      <w:r w:rsidRPr="00F537F6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>: 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od</w:t>
      </w:r>
      <w:proofErr w:type="gramEnd"/>
      <w:r w:rsidR="002E6B3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01.09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.2021 </w:t>
      </w:r>
      <w:proofErr w:type="gramStart"/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r</w:t>
      </w:r>
      <w:proofErr w:type="gramEnd"/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.      </w:t>
      </w:r>
    </w:p>
    <w:p w:rsidR="00F90016" w:rsidRPr="00F537F6" w:rsidRDefault="00F90016" w:rsidP="00F90016">
      <w:pPr>
        <w:shd w:val="clear" w:color="auto" w:fill="FAFAFA"/>
        <w:spacing w:after="100" w:afterAutospacing="1" w:line="240" w:lineRule="auto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>Forma zatrudnienia</w:t>
      </w:r>
      <w:proofErr w:type="gramStart"/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:  umowa</w:t>
      </w:r>
      <w:proofErr w:type="gramEnd"/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o pracę na czas określony z możliwością przedłużenia</w:t>
      </w:r>
    </w:p>
    <w:p w:rsidR="00F90016" w:rsidRPr="00F537F6" w:rsidRDefault="00F90016" w:rsidP="00F90016">
      <w:pPr>
        <w:shd w:val="clear" w:color="auto" w:fill="FAFAFA"/>
        <w:spacing w:after="100" w:afterAutospacing="1" w:line="240" w:lineRule="auto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proofErr w:type="gramStart"/>
      <w:r w:rsidRPr="00F537F6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>Ważność ogłoszenia</w:t>
      </w:r>
      <w:proofErr w:type="gramEnd"/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:  do </w:t>
      </w:r>
      <w:r w:rsidR="009B469F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2</w:t>
      </w:r>
      <w:r w:rsidR="002E6B3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0.08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.2021 </w:t>
      </w:r>
      <w:proofErr w:type="gramStart"/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r</w:t>
      </w:r>
      <w:proofErr w:type="gramEnd"/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.</w:t>
      </w:r>
    </w:p>
    <w:p w:rsidR="00F90016" w:rsidRPr="00F537F6" w:rsidRDefault="00F90016" w:rsidP="00F90016">
      <w:pPr>
        <w:shd w:val="clear" w:color="auto" w:fill="FAFAFA"/>
        <w:spacing w:after="100" w:afterAutospacing="1" w:line="240" w:lineRule="auto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>Ilość wakatów:</w:t>
      </w:r>
      <w:r w:rsidR="004F2E24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 xml:space="preserve"> </w:t>
      </w:r>
      <w:r w:rsidR="002E6B3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0,5</w:t>
      </w:r>
    </w:p>
    <w:p w:rsidR="00F90016" w:rsidRPr="00F537F6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>I. Niezbędne wymagania dotyczące kandydatów:</w:t>
      </w:r>
    </w:p>
    <w:p w:rsidR="00F90016" w:rsidRPr="00F537F6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Kierownikiem </w:t>
      </w:r>
      <w:r w:rsidR="002E6B3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działu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może być osoba, która:</w:t>
      </w:r>
    </w:p>
    <w:p w:rsidR="00F90016" w:rsidRPr="00F537F6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1. Jest obywatelem polskim,</w:t>
      </w:r>
    </w:p>
    <w:p w:rsidR="00F90016" w:rsidRPr="00F537F6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2. Ma pełną zdolność do czynności prawnych oraz korzysta z pełni </w:t>
      </w:r>
      <w:proofErr w:type="gramStart"/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praw</w:t>
      </w:r>
      <w:proofErr w:type="gramEnd"/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publicznych,</w:t>
      </w:r>
    </w:p>
    <w:p w:rsidR="00F90016" w:rsidRPr="00F537F6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3. Nie była prawomocnie skazana za przestępstwa: przeciwko mieniu, przeciwko obrotowi gospodarczemu, przeciwko </w:t>
      </w:r>
      <w:proofErr w:type="gramStart"/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działalności instytucji</w:t>
      </w:r>
      <w:proofErr w:type="gramEnd"/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państwowych oraz samorządu </w:t>
      </w:r>
      <w:proofErr w:type="gramStart"/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terytorialnego</w:t>
      </w:r>
      <w:proofErr w:type="gramEnd"/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, przeciwko wiarygodności doku</w:t>
      </w: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mentów lub za przestępstwo karno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skarbowe,</w:t>
      </w:r>
    </w:p>
    <w:p w:rsidR="00F90016" w:rsidRPr="00F537F6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4. Posiada wykształcenie minimum średnie</w:t>
      </w:r>
      <w:r w:rsidR="004F2E24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i 5 letni staż pracy</w:t>
      </w:r>
      <w:r w:rsidR="00DF2744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na stanowisku kierowniczym,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preferowane</w:t>
      </w:r>
      <w:r w:rsidR="00DF2744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wykształcenie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wyższe o kierunkach: administracja, ekonomia</w:t>
      </w:r>
      <w:r w:rsidR="002E6B3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, zarządzanie, dodatkowym </w:t>
      </w:r>
      <w:proofErr w:type="gramStart"/>
      <w:r w:rsidR="002E6B3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atutem  jest</w:t>
      </w:r>
      <w:proofErr w:type="gramEnd"/>
      <w:r w:rsidR="002E6B3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znajomość zagadnień z zakresu prawa oraz prawa budowalnego,</w:t>
      </w: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mile widziane doświadczenie</w:t>
      </w:r>
      <w:r w:rsidR="002E6B3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</w:t>
      </w:r>
      <w:r w:rsidR="00880080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w placówkach oświatowych, minimum 3 letni staż na samodzielnym stanowisku kierowniczym.</w:t>
      </w:r>
    </w:p>
    <w:p w:rsidR="00F90016" w:rsidRPr="00F537F6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5. Posiada zdolności organizacyjne, umiejętność współpracy, kreatywność</w:t>
      </w:r>
      <w:r w:rsidR="002E6B3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, </w:t>
      </w:r>
      <w:r w:rsidR="00D84946" w:rsidRPr="00D84946">
        <w:rPr>
          <w:rFonts w:ascii="Montserrat" w:hAnsi="Montserrat"/>
          <w:sz w:val="24"/>
          <w:szCs w:val="24"/>
        </w:rPr>
        <w:t>odpowiedzialność, pracowitość, systematyczność, umiejętność radzenia sobie ze stresem, wysoka kultura osobista.</w:t>
      </w:r>
    </w:p>
    <w:p w:rsidR="00F90016" w:rsidRPr="00F537F6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>Wymagane jest :</w:t>
      </w: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obsługa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komputer</w:t>
      </w: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a- </w:t>
      </w:r>
      <w:proofErr w:type="gramStart"/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znajomość </w:t>
      </w:r>
      <w:r w:rsidR="002E6B3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oprogramowania</w:t>
      </w:r>
      <w:proofErr w:type="gramEnd"/>
      <w:r w:rsidR="002E6B3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biurowego (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Excel</w:t>
      </w: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Word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), </w:t>
      </w: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umiejętność sporządzania pism</w:t>
      </w:r>
      <w:r w:rsidR="002E6B3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, sporządzanie umów</w:t>
      </w: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.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</w:t>
      </w: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Znajomość prawa oświatowego</w:t>
      </w:r>
      <w:proofErr w:type="gramStart"/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,  </w:t>
      </w: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znajomość</w:t>
      </w:r>
      <w:proofErr w:type="gramEnd"/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ustawy o finansach publicznych, us</w:t>
      </w: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tawy o zamówieniach publicznych,</w:t>
      </w:r>
      <w:r w:rsidR="00AB121A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ustawy podatku od towarów i usług, prawo budowalne, ustawy o rachunkowości,</w:t>
      </w: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prawo pracy.</w:t>
      </w:r>
    </w:p>
    <w:p w:rsidR="00F90016" w:rsidRPr="00F537F6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>II. Przewidywany zakres wykonywanych zadań:</w:t>
      </w:r>
    </w:p>
    <w:p w:rsidR="00F90016" w:rsidRPr="00F537F6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1.</w:t>
      </w:r>
      <w:r w:rsidR="000D147F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Kierowa</w:t>
      </w:r>
      <w:r w:rsidR="002E6B3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nie zespołem pracowników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– określenie zadań i odpowiedzialności tych </w:t>
      </w:r>
      <w:r w:rsidR="00397047"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prac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owników</w:t>
      </w:r>
      <w:r w:rsidR="00397047"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, pełnienie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nadzoru</w:t>
      </w:r>
      <w:r w:rsidR="00AB121A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,</w:t>
      </w:r>
      <w:r w:rsidR="00AB121A" w:rsidRPr="00AB121A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</w:t>
      </w:r>
      <w:r w:rsidR="00AB121A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zabezpieczenie stanowisk pracy 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zgodnie z przepisami bhp</w:t>
      </w:r>
      <w:r w:rsidR="00AB121A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, zapewnienie warunków do wykonywania obowiązków przez podległych pracowników.</w:t>
      </w:r>
    </w:p>
    <w:p w:rsidR="000B48B7" w:rsidRPr="00F537F6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lastRenderedPageBreak/>
        <w:t>2.</w:t>
      </w: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Czuwanie nad 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sprawnoś</w:t>
      </w: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cią sprzętu </w:t>
      </w:r>
      <w:proofErr w:type="spellStart"/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techniczno</w:t>
      </w:r>
      <w:proofErr w:type="spellEnd"/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– 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eksploatacyjnego budynku</w:t>
      </w:r>
      <w:r w:rsidR="00AB121A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i urządzeń. </w:t>
      </w:r>
      <w:r w:rsidR="00AF58D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Organizowanie</w:t>
      </w:r>
      <w:r w:rsidR="000B48B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i </w:t>
      </w:r>
      <w:r w:rsidR="00AF58D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przeprowadzacie</w:t>
      </w:r>
      <w:r w:rsidR="000B48B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okresowych przeglądów budynków i </w:t>
      </w:r>
      <w:r w:rsidR="00AF58D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budowli</w:t>
      </w:r>
      <w:r w:rsidR="000B48B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, pomieszczeń </w:t>
      </w:r>
      <w:r w:rsidR="00AF58D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oraz</w:t>
      </w:r>
      <w:r w:rsidR="000B48B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urządzeń wykorzystywanych przez </w:t>
      </w:r>
      <w:r w:rsidR="00AF58D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szkołę</w:t>
      </w:r>
      <w:r w:rsidR="000B48B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, przeprowadza</w:t>
      </w:r>
      <w:r w:rsidR="00AF58D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nie okresowych przeglądów majątku szkoły w tym instalacji, urządzeń sprzętu i aparatury w celu zabezpieczenia ich sprawności.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Prowadzenie księgi obiektu budowalnego zgodnie 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br/>
        <w:t>z obowiązującymi przepisami.</w:t>
      </w:r>
    </w:p>
    <w:p w:rsidR="00F90016" w:rsidRPr="00F537F6" w:rsidRDefault="000D147F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3</w:t>
      </w:r>
      <w:r w:rsidR="00F90016"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.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</w:t>
      </w:r>
      <w:r w:rsidR="00D8494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Inicjowanie</w:t>
      </w:r>
      <w:r w:rsidR="00AF58D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i kompleksowe prowadzenie spraw związanych z remontem i modernizacją budynków i budowli wykorzystywanych przez jednostkę.</w:t>
      </w:r>
      <w:r w:rsidR="00F90016"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Poszukiwanie wykonawców remontów bieżących, przygotowanie umów, nadzorowanie ich prac, oraz przygotowanie dokumentacji do przetargów na prace remontowe, zakupy i usługi,</w:t>
      </w:r>
    </w:p>
    <w:p w:rsidR="00F90016" w:rsidRPr="00F537F6" w:rsidRDefault="000D147F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4</w:t>
      </w:r>
      <w:r w:rsidR="00F90016"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. 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Nadzór nad realizacją</w:t>
      </w:r>
      <w:r w:rsidR="00F90016"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zakupów wyposażenia materialnego szkoły zgodnie z decyzjami dyrektora szkoły,</w:t>
      </w:r>
    </w:p>
    <w:p w:rsidR="00F90016" w:rsidRPr="00F537F6" w:rsidRDefault="000D147F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5</w:t>
      </w:r>
      <w:r w:rsidR="00F90016"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. Organizacja inwentaryzacji rocznej i okresowej,</w:t>
      </w:r>
    </w:p>
    <w:p w:rsidR="00F90016" w:rsidRDefault="000D147F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6</w:t>
      </w:r>
      <w:r w:rsidR="000B48B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. 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Nadzór nad d</w:t>
      </w:r>
      <w:r w:rsidR="00F90016"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okonywanie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m</w:t>
      </w:r>
      <w:r w:rsidR="00F90016"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odpowiednich </w:t>
      </w:r>
      <w:proofErr w:type="spellStart"/>
      <w:r w:rsidR="00F90016"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oznakowań</w:t>
      </w:r>
      <w:proofErr w:type="spellEnd"/>
      <w:r w:rsidR="00F90016"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na zakupionych urządzeniach 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br/>
      </w:r>
      <w:r w:rsidR="00F90016"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i sprzętach,</w:t>
      </w:r>
    </w:p>
    <w:p w:rsidR="000B48B7" w:rsidRDefault="000D147F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7</w:t>
      </w:r>
      <w:r w:rsidR="000B48B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. 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Nadzór nad realizacją zgłoszeń</w:t>
      </w:r>
      <w:r w:rsidR="000B48B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wniosków dotyczących k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onieczności napraw składników ma</w:t>
      </w:r>
      <w:r w:rsidR="000B48B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jątku jednostki,</w:t>
      </w:r>
    </w:p>
    <w:p w:rsidR="000B48B7" w:rsidRPr="00F537F6" w:rsidRDefault="000D147F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8</w:t>
      </w:r>
      <w:r w:rsidR="000B48B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. 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Nadzór nad </w:t>
      </w:r>
      <w:r w:rsidR="000B48B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napraw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ami</w:t>
      </w:r>
      <w:r w:rsidR="000B48B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i legalizacj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ą</w:t>
      </w:r>
      <w:r w:rsidR="000B48B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składników majątku jednostki, </w:t>
      </w:r>
      <w:r w:rsidR="00AF58D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kontrolowanie</w:t>
      </w:r>
      <w:r w:rsidR="000B48B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</w:t>
      </w:r>
      <w:r w:rsidR="00AF58D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terminowości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napraw i odbiorów po naprawach</w:t>
      </w:r>
      <w:r w:rsidR="000B48B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, przeglądach i legalizacjach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.</w:t>
      </w:r>
    </w:p>
    <w:p w:rsidR="00F90016" w:rsidRPr="00F537F6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9.  Potwierdzenie pod względem merytorycznym rachunków na media i zakupy</w:t>
      </w:r>
      <w:r w:rsidR="00AB121A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na potrzeby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szkoły,</w:t>
      </w:r>
    </w:p>
    <w:p w:rsidR="00F90016" w:rsidRPr="00F537F6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10.  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S</w:t>
      </w: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porządzanie </w:t>
      </w:r>
      <w:proofErr w:type="gramStart"/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umów  dla</w:t>
      </w:r>
      <w:proofErr w:type="gramEnd"/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najemców pomieszczeń szkolnych</w:t>
      </w:r>
      <w:r w:rsidR="00AF58D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, kontrolowanie najemców 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br/>
      </w:r>
      <w:r w:rsidR="00AF58D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i dzierżawców w zakresie zużycia mediów</w:t>
      </w:r>
    </w:p>
    <w:p w:rsidR="00F90016" w:rsidRPr="00F537F6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11. Planowanie wydatków związanych z bieżącą </w:t>
      </w:r>
      <w:proofErr w:type="gramStart"/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działalnością szkoły</w:t>
      </w:r>
      <w:proofErr w:type="gramEnd"/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,</w:t>
      </w:r>
      <w:r w:rsidR="00AB121A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sporządzanie obowiązujących </w:t>
      </w:r>
      <w:r w:rsidR="004F2E24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sprawozdań</w:t>
      </w:r>
      <w:r w:rsidR="00AB121A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i analiz dla potrzeb zarządczych.</w:t>
      </w:r>
    </w:p>
    <w:p w:rsidR="00F90016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12.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Nadzór i w</w:t>
      </w: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ykonywanie prac doraźnych zleconych przez dyrektora szkoły, wynikających </w:t>
      </w:r>
      <w:r w:rsidR="00397047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br/>
      </w: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z</w:t>
      </w:r>
      <w:r w:rsidR="00AB121A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potrzeb szkoły oraz zgodnie z posiadanymi </w:t>
      </w:r>
      <w:r w:rsidR="004F2E24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kwalifikacjami</w:t>
      </w:r>
      <w:r w:rsidR="00AB121A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.</w:t>
      </w:r>
    </w:p>
    <w:p w:rsidR="00880080" w:rsidRPr="00880080" w:rsidRDefault="00F90016" w:rsidP="00880080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880080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>III. Wymagane dokumenty:</w:t>
      </w:r>
    </w:p>
    <w:p w:rsidR="00880080" w:rsidRPr="00880080" w:rsidRDefault="00880080" w:rsidP="00880080">
      <w:pPr>
        <w:pStyle w:val="NormalnyWeb"/>
        <w:spacing w:after="0" w:afterAutospacing="0" w:line="276" w:lineRule="auto"/>
        <w:jc w:val="both"/>
        <w:rPr>
          <w:rFonts w:ascii="Montserrat" w:hAnsi="Montserrat"/>
        </w:rPr>
      </w:pPr>
      <w:r w:rsidRPr="00880080">
        <w:rPr>
          <w:rFonts w:ascii="Montserrat" w:hAnsi="Montserrat" w:cs="Arial"/>
        </w:rPr>
        <w:t>Życiorys z opisem dotychczasowej działalności zawodowej (CV</w:t>
      </w:r>
      <w:proofErr w:type="gramStart"/>
      <w:r w:rsidRPr="00880080">
        <w:rPr>
          <w:rFonts w:ascii="Montserrat" w:hAnsi="Montserrat" w:cs="Arial"/>
        </w:rPr>
        <w:t>),</w:t>
      </w:r>
      <w:r w:rsidR="00F90016" w:rsidRPr="00880080">
        <w:rPr>
          <w:rFonts w:ascii="Montserrat" w:hAnsi="Montserrat" w:cs="Segoe UI"/>
          <w:color w:val="000000"/>
        </w:rPr>
        <w:t>z</w:t>
      </w:r>
      <w:proofErr w:type="gramEnd"/>
      <w:r w:rsidR="00F90016" w:rsidRPr="00880080">
        <w:rPr>
          <w:rFonts w:ascii="Montserrat" w:hAnsi="Montserrat" w:cs="Segoe UI"/>
          <w:color w:val="000000"/>
        </w:rPr>
        <w:t xml:space="preserve"> adnotacją o wyrażeniu zgody na przetwarzanie danych osobowych na potrzeby postępowania rekrutacyjnego: </w:t>
      </w:r>
      <w:r w:rsidR="00F90016" w:rsidRPr="00880080">
        <w:rPr>
          <w:rFonts w:ascii="Montserrat" w:hAnsi="Montserrat" w:cs="Segoe UI"/>
          <w:i/>
          <w:iCs/>
          <w:color w:val="000000"/>
        </w:rPr>
        <w:t xml:space="preserve">„Oświadczam, że wyrażam zgodę na przetwarzanie moich danych osobowych zawartych w CV na potrzeby postępowania rekrutacyjnego prowadzonego w </w:t>
      </w:r>
      <w:r w:rsidR="004F2E24" w:rsidRPr="00880080">
        <w:rPr>
          <w:rFonts w:ascii="Montserrat" w:hAnsi="Montserrat" w:cs="Segoe UI"/>
          <w:i/>
          <w:iCs/>
          <w:color w:val="000000"/>
        </w:rPr>
        <w:t>I Liceum Ogólnokształcącym</w:t>
      </w:r>
      <w:r w:rsidR="00F90016" w:rsidRPr="00880080">
        <w:rPr>
          <w:rFonts w:ascii="Montserrat" w:hAnsi="Montserrat" w:cs="Segoe UI"/>
          <w:i/>
          <w:iCs/>
          <w:color w:val="000000"/>
        </w:rPr>
        <w:t xml:space="preserve"> </w:t>
      </w:r>
      <w:r w:rsidR="000D147F">
        <w:rPr>
          <w:rFonts w:ascii="Montserrat" w:hAnsi="Montserrat" w:cs="Segoe UI"/>
          <w:i/>
          <w:iCs/>
          <w:color w:val="000000"/>
        </w:rPr>
        <w:br/>
      </w:r>
      <w:r w:rsidR="00F90016" w:rsidRPr="00880080">
        <w:rPr>
          <w:rFonts w:ascii="Montserrat" w:hAnsi="Montserrat" w:cs="Segoe UI"/>
          <w:i/>
          <w:iCs/>
          <w:color w:val="000000"/>
        </w:rPr>
        <w:t xml:space="preserve">w Szczecinie, zgodnie z Rozporządzeniem Parlamentu Europejskiego i Rady (UE) 2016/679 </w:t>
      </w:r>
      <w:r w:rsidR="000D147F">
        <w:rPr>
          <w:rFonts w:ascii="Montserrat" w:hAnsi="Montserrat" w:cs="Segoe UI"/>
          <w:i/>
          <w:iCs/>
          <w:color w:val="000000"/>
        </w:rPr>
        <w:br/>
      </w:r>
      <w:bookmarkStart w:id="0" w:name="_GoBack"/>
      <w:bookmarkEnd w:id="0"/>
      <w:r w:rsidR="00F90016" w:rsidRPr="00880080">
        <w:rPr>
          <w:rFonts w:ascii="Montserrat" w:hAnsi="Montserrat" w:cs="Segoe UI"/>
          <w:i/>
          <w:iCs/>
          <w:color w:val="000000"/>
        </w:rPr>
        <w:t>z dnia27 kwietnia 2016 r. w sprawie ochrony osób fizycznych w związku z przetwarzaniem danych osobowych w sprawie swobodnego przepływu takich danych oraz uchylenia dyrektywy 95/46/WE (4.5.2016 L 119/38 Dziennik Urzędowy Unii Europejskiej PL</w:t>
      </w:r>
      <w:proofErr w:type="gramStart"/>
      <w:r w:rsidR="00F90016" w:rsidRPr="00880080">
        <w:rPr>
          <w:rFonts w:ascii="Montserrat" w:hAnsi="Montserrat" w:cs="Segoe UI"/>
          <w:i/>
          <w:iCs/>
          <w:color w:val="000000"/>
        </w:rPr>
        <w:t>).”</w:t>
      </w:r>
      <w:r>
        <w:rPr>
          <w:rFonts w:ascii="Montserrat" w:hAnsi="Montserrat" w:cs="Segoe UI"/>
          <w:i/>
          <w:iCs/>
          <w:color w:val="000000"/>
        </w:rPr>
        <w:t xml:space="preserve">. </w:t>
      </w:r>
      <w:r w:rsidRPr="00880080">
        <w:rPr>
          <w:rFonts w:ascii="Montserrat" w:hAnsi="Montserrat" w:cs="Arial"/>
        </w:rPr>
        <w:t>Kserokopie</w:t>
      </w:r>
      <w:proofErr w:type="gramEnd"/>
      <w:r w:rsidRPr="00880080">
        <w:rPr>
          <w:rFonts w:ascii="Montserrat" w:hAnsi="Montserrat" w:cs="Arial"/>
        </w:rPr>
        <w:t xml:space="preserve"> dokumentów potwierdzających wykształcenie</w:t>
      </w:r>
      <w:r>
        <w:rPr>
          <w:rFonts w:ascii="Montserrat" w:hAnsi="Montserrat" w:cs="Arial"/>
        </w:rPr>
        <w:t>.</w:t>
      </w:r>
      <w:r w:rsidRPr="00880080">
        <w:rPr>
          <w:rFonts w:ascii="Montserrat" w:hAnsi="Montserrat" w:cs="Arial"/>
        </w:rPr>
        <w:t xml:space="preserve"> Kserokopie innych dokumentów </w:t>
      </w:r>
      <w:r>
        <w:rPr>
          <w:rFonts w:ascii="Montserrat" w:hAnsi="Montserrat" w:cs="Arial"/>
        </w:rPr>
        <w:br/>
      </w:r>
      <w:r w:rsidR="000D147F">
        <w:rPr>
          <w:rFonts w:ascii="Montserrat" w:hAnsi="Montserrat" w:cs="Arial"/>
        </w:rPr>
        <w:lastRenderedPageBreak/>
        <w:t xml:space="preserve">o </w:t>
      </w:r>
      <w:r w:rsidRPr="00880080">
        <w:rPr>
          <w:rFonts w:ascii="Montserrat" w:hAnsi="Montserrat" w:cs="Arial"/>
        </w:rPr>
        <w:t xml:space="preserve">posiadanych kwalifikacjach, uprawnieniach </w:t>
      </w:r>
      <w:r>
        <w:rPr>
          <w:rFonts w:ascii="Montserrat" w:hAnsi="Montserrat" w:cs="Arial"/>
        </w:rPr>
        <w:t>i umiejętnościach (</w:t>
      </w:r>
      <w:r w:rsidRPr="00880080">
        <w:rPr>
          <w:rFonts w:ascii="Montserrat" w:hAnsi="Montserrat" w:cs="Arial"/>
        </w:rPr>
        <w:t>kursy, szkolenia</w:t>
      </w:r>
      <w:r>
        <w:rPr>
          <w:rFonts w:ascii="Montserrat" w:hAnsi="Montserrat" w:cs="Arial"/>
        </w:rPr>
        <w:t>).</w:t>
      </w:r>
      <w:r w:rsidRPr="00880080">
        <w:rPr>
          <w:rFonts w:ascii="Montserrat" w:hAnsi="Montserrat" w:cs="Arial"/>
        </w:rPr>
        <w:t xml:space="preserve"> Oświadczenie kandydata (poświadczone własnoręcznym podpisem) potwierdzające posiadanie obywatelstwa polskiego</w:t>
      </w:r>
      <w:r>
        <w:rPr>
          <w:rFonts w:ascii="Montserrat" w:hAnsi="Montserrat" w:cs="Arial"/>
        </w:rPr>
        <w:t xml:space="preserve">. </w:t>
      </w:r>
      <w:r w:rsidRPr="00880080">
        <w:rPr>
          <w:rFonts w:ascii="Montserrat" w:hAnsi="Montserrat" w:cs="Arial"/>
        </w:rPr>
        <w:t xml:space="preserve">Oświadczenie kandydata, że nie był prawomocnie skazany za przestępstwo umyślne ścigane z oskarżenia publicznego lub umyślne przestępstwo skarbowe, poświadczone własnoręcznym podpisem, Oświadczenie kandydata o pełnej zdolności do czynności do czynności prawnych oraz korzystaniu z pełni </w:t>
      </w:r>
      <w:proofErr w:type="gramStart"/>
      <w:r w:rsidRPr="00880080">
        <w:rPr>
          <w:rFonts w:ascii="Montserrat" w:hAnsi="Montserrat" w:cs="Arial"/>
        </w:rPr>
        <w:t>praw</w:t>
      </w:r>
      <w:proofErr w:type="gramEnd"/>
      <w:r w:rsidRPr="00880080">
        <w:rPr>
          <w:rFonts w:ascii="Montserrat" w:hAnsi="Montserrat" w:cs="Arial"/>
        </w:rPr>
        <w:t xml:space="preserve"> publicznych, poświadczone własnoręcznym podpisem</w:t>
      </w:r>
    </w:p>
    <w:p w:rsidR="00F90016" w:rsidRPr="00F537F6" w:rsidRDefault="00F90016" w:rsidP="00880080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</w:p>
    <w:p w:rsidR="00F90016" w:rsidRPr="00397047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b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>Oferty należ</w:t>
      </w:r>
      <w:r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>y składać</w:t>
      </w:r>
      <w:r w:rsidR="00DF2744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 xml:space="preserve"> bezpośrednio w sekretariacie szkoły w godzinach 8 – 14 lub</w:t>
      </w:r>
      <w:r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> </w:t>
      </w:r>
      <w:r w:rsidR="00DF2744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 xml:space="preserve">listownie na adres al. </w:t>
      </w:r>
      <w:proofErr w:type="gramStart"/>
      <w:r w:rsidR="00DF2744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 xml:space="preserve">Piastów 12 , 70-331 </w:t>
      </w:r>
      <w:proofErr w:type="gramEnd"/>
      <w:r w:rsidR="00DF2744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>Szczecin</w:t>
      </w:r>
      <w:r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 xml:space="preserve"> </w:t>
      </w:r>
      <w:r w:rsidRPr="00397047">
        <w:rPr>
          <w:rFonts w:ascii="Montserrat" w:eastAsia="Times New Roman" w:hAnsi="Montserrat" w:cs="Segoe UI"/>
          <w:b/>
          <w:sz w:val="24"/>
          <w:szCs w:val="24"/>
          <w:lang w:eastAsia="pl-PL"/>
        </w:rPr>
        <w:t>do dnia 20</w:t>
      </w:r>
      <w:r w:rsidR="004F2E24" w:rsidRPr="00397047">
        <w:rPr>
          <w:rFonts w:ascii="Montserrat" w:eastAsia="Times New Roman" w:hAnsi="Montserrat" w:cs="Segoe UI"/>
          <w:b/>
          <w:sz w:val="24"/>
          <w:szCs w:val="24"/>
          <w:lang w:eastAsia="pl-PL"/>
        </w:rPr>
        <w:t>.08</w:t>
      </w:r>
      <w:r w:rsidRPr="00397047">
        <w:rPr>
          <w:rFonts w:ascii="Montserrat" w:eastAsia="Times New Roman" w:hAnsi="Montserrat" w:cs="Segoe UI"/>
          <w:b/>
          <w:sz w:val="24"/>
          <w:szCs w:val="24"/>
          <w:lang w:eastAsia="pl-PL"/>
        </w:rPr>
        <w:t>.2021 r.</w:t>
      </w:r>
      <w:r w:rsidR="00397047">
        <w:rPr>
          <w:rFonts w:ascii="Montserrat" w:eastAsia="Times New Roman" w:hAnsi="Montserrat" w:cs="Segoe UI"/>
          <w:b/>
          <w:sz w:val="24"/>
          <w:szCs w:val="24"/>
          <w:lang w:eastAsia="pl-PL"/>
        </w:rPr>
        <w:t xml:space="preserve"> do godziny</w:t>
      </w:r>
      <w:proofErr w:type="gramStart"/>
      <w:r w:rsidR="00397047">
        <w:rPr>
          <w:rFonts w:ascii="Montserrat" w:eastAsia="Times New Roman" w:hAnsi="Montserrat" w:cs="Segoe UI"/>
          <w:b/>
          <w:sz w:val="24"/>
          <w:szCs w:val="24"/>
          <w:lang w:eastAsia="pl-PL"/>
        </w:rPr>
        <w:t xml:space="preserve"> 14:00</w:t>
      </w:r>
      <w:r w:rsidR="00DF2744" w:rsidRPr="00397047">
        <w:rPr>
          <w:rFonts w:ascii="Montserrat" w:eastAsia="Times New Roman" w:hAnsi="Montserrat" w:cs="Segoe UI"/>
          <w:b/>
          <w:sz w:val="24"/>
          <w:szCs w:val="24"/>
          <w:lang w:eastAsia="pl-PL"/>
        </w:rPr>
        <w:t>, liczy</w:t>
      </w:r>
      <w:proofErr w:type="gramEnd"/>
      <w:r w:rsidR="00DF2744" w:rsidRPr="00397047">
        <w:rPr>
          <w:rFonts w:ascii="Montserrat" w:eastAsia="Times New Roman" w:hAnsi="Montserrat" w:cs="Segoe UI"/>
          <w:b/>
          <w:sz w:val="24"/>
          <w:szCs w:val="24"/>
          <w:lang w:eastAsia="pl-PL"/>
        </w:rPr>
        <w:t xml:space="preserve"> się data wpływu oferty do jednostki.</w:t>
      </w:r>
    </w:p>
    <w:p w:rsidR="00F90016" w:rsidRPr="00F537F6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 </w:t>
      </w:r>
    </w:p>
    <w:p w:rsidR="00F90016" w:rsidRPr="00F537F6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000000"/>
          <w:sz w:val="24"/>
          <w:szCs w:val="24"/>
          <w:lang w:eastAsia="pl-PL"/>
        </w:rPr>
        <w:t> </w:t>
      </w:r>
      <w:r w:rsidRPr="00F537F6">
        <w:rPr>
          <w:rFonts w:ascii="Montserrat" w:eastAsia="Times New Roman" w:hAnsi="Montserrat" w:cs="Segoe UI"/>
          <w:b/>
          <w:bCs/>
          <w:color w:val="000000"/>
          <w:sz w:val="24"/>
          <w:szCs w:val="24"/>
          <w:lang w:eastAsia="pl-PL"/>
        </w:rPr>
        <w:t xml:space="preserve">Klauzula informacyjna dla kandydatów do pracy </w:t>
      </w:r>
    </w:p>
    <w:p w:rsidR="00F90016" w:rsidRPr="00F537F6" w:rsidRDefault="00F90016" w:rsidP="00397047">
      <w:pPr>
        <w:numPr>
          <w:ilvl w:val="0"/>
          <w:numId w:val="1"/>
        </w:numPr>
        <w:shd w:val="clear" w:color="auto" w:fill="FAFAFA"/>
        <w:spacing w:before="100" w:beforeAutospacing="1" w:after="120" w:line="240" w:lineRule="auto"/>
        <w:ind w:left="495"/>
        <w:jc w:val="both"/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Administratorem </w:t>
      </w:r>
      <w:proofErr w:type="gramStart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Państwa danych</w:t>
      </w:r>
      <w:proofErr w:type="gramEnd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 osobowych jest </w:t>
      </w:r>
      <w:r w:rsidR="004F2E24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I Liceum Ogólnokształcące im. Marii Skłodowskiej-Curie</w:t>
      </w:r>
      <w:r w:rsidR="000D147F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  w Szczecinie. Z</w:t>
      </w:r>
      <w:r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 </w:t>
      </w:r>
      <w:proofErr w:type="gramStart"/>
      <w:r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administratorem </w:t>
      </w: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 można</w:t>
      </w:r>
      <w:proofErr w:type="gramEnd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 skontaktować się listownie: </w:t>
      </w:r>
      <w:r w:rsidR="004F2E24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al.</w:t>
      </w:r>
      <w:r w:rsidR="00397047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 </w:t>
      </w:r>
      <w:r w:rsidR="004F2E24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Piastów 12, </w:t>
      </w:r>
      <w:r w:rsidR="000D147F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70-331 Szczecin, e-mailowo:</w:t>
      </w:r>
      <w:r w:rsidR="004F2E24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lo1@miasto.</w:t>
      </w:r>
      <w:proofErr w:type="gramStart"/>
      <w:r w:rsidR="004F2E24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szzcecin</w:t>
      </w:r>
      <w:proofErr w:type="gramEnd"/>
      <w:r w:rsidR="004F2E24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.</w:t>
      </w: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pl</w:t>
      </w:r>
      <w:proofErr w:type="gramStart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,  or</w:t>
      </w:r>
      <w:r w:rsidR="000D147F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az</w:t>
      </w:r>
      <w:proofErr w:type="gramEnd"/>
      <w:r w:rsidR="000D147F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 </w:t>
      </w: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telefonicznie: + 48 91</w:t>
      </w:r>
      <w:r>
        <w:rPr>
          <w:rFonts w:ascii="Montserrat" w:eastAsia="Times New Roman" w:hAnsi="Montserrat" w:cs="Segoe UI" w:hint="eastAsia"/>
          <w:color w:val="212529"/>
          <w:sz w:val="24"/>
          <w:szCs w:val="24"/>
          <w:lang w:eastAsia="pl-PL"/>
        </w:rPr>
        <w:t> </w:t>
      </w:r>
      <w:r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483-42-93</w:t>
      </w: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.</w:t>
      </w:r>
    </w:p>
    <w:p w:rsidR="00F90016" w:rsidRPr="00F537F6" w:rsidRDefault="00F90016" w:rsidP="00397047">
      <w:pPr>
        <w:numPr>
          <w:ilvl w:val="0"/>
          <w:numId w:val="1"/>
        </w:numPr>
        <w:shd w:val="clear" w:color="auto" w:fill="FAFAFA"/>
        <w:spacing w:before="100" w:beforeAutospacing="1" w:after="120" w:line="240" w:lineRule="auto"/>
        <w:ind w:left="495"/>
        <w:jc w:val="both"/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Inspektorem </w:t>
      </w:r>
      <w:proofErr w:type="gramStart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Ochrony Danych</w:t>
      </w:r>
      <w:proofErr w:type="gramEnd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 </w:t>
      </w:r>
      <w:r w:rsidR="004F2E24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można się skontaktować </w:t>
      </w: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e-mailowo: </w:t>
      </w:r>
      <w:hyperlink r:id="rId5" w:history="1">
        <w:r w:rsidRPr="004F2E24">
          <w:rPr>
            <w:rStyle w:val="Hipercze"/>
            <w:rFonts w:ascii="Montserrat" w:eastAsia="Times New Roman" w:hAnsi="Montserrat" w:cs="Segoe UI"/>
            <w:color w:val="auto"/>
            <w:sz w:val="24"/>
            <w:szCs w:val="24"/>
            <w:lang w:eastAsia="pl-PL"/>
          </w:rPr>
          <w:t>iod@spnt.</w:t>
        </w:r>
        <w:proofErr w:type="gramStart"/>
        <w:r w:rsidRPr="004F2E24">
          <w:rPr>
            <w:rStyle w:val="Hipercze"/>
            <w:rFonts w:ascii="Montserrat" w:eastAsia="Times New Roman" w:hAnsi="Montserrat" w:cs="Segoe UI"/>
            <w:color w:val="auto"/>
            <w:sz w:val="24"/>
            <w:szCs w:val="24"/>
            <w:lang w:eastAsia="pl-PL"/>
          </w:rPr>
          <w:t>pl</w:t>
        </w:r>
      </w:hyperlink>
      <w:r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  </w:t>
      </w: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oraz</w:t>
      </w:r>
      <w:proofErr w:type="gramEnd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 telefonicznie: +48 91 85 22 093.</w:t>
      </w:r>
    </w:p>
    <w:p w:rsidR="00F90016" w:rsidRPr="00F537F6" w:rsidRDefault="00F90016" w:rsidP="00397047">
      <w:pPr>
        <w:numPr>
          <w:ilvl w:val="0"/>
          <w:numId w:val="1"/>
        </w:numPr>
        <w:shd w:val="clear" w:color="auto" w:fill="FAFAFA"/>
        <w:spacing w:before="100" w:beforeAutospacing="1" w:after="120" w:line="240" w:lineRule="auto"/>
        <w:ind w:left="495"/>
        <w:jc w:val="both"/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Państwa dane osobowe są przetwarzane w celu przeprowadzenia rekrutacji </w:t>
      </w:r>
      <w:r w:rsidR="00397047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br/>
      </w: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na stanowisko pracownicze do </w:t>
      </w:r>
      <w:r w:rsidR="004F2E24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I Liceum Ogólnokształcące im. Marii Skłodowskiej-Curie</w:t>
      </w:r>
      <w:r w:rsidR="004F2E24"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  </w:t>
      </w: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w Szczecinie, na podstawie: </w:t>
      </w:r>
    </w:p>
    <w:p w:rsidR="00F90016" w:rsidRPr="00F537F6" w:rsidRDefault="00F90016" w:rsidP="00397047">
      <w:pPr>
        <w:numPr>
          <w:ilvl w:val="1"/>
          <w:numId w:val="1"/>
        </w:numPr>
        <w:shd w:val="clear" w:color="auto" w:fill="FAFAFA"/>
        <w:spacing w:before="100" w:beforeAutospacing="1" w:after="120" w:line="240" w:lineRule="auto"/>
        <w:ind w:left="1215"/>
        <w:jc w:val="both"/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art. 6 ust. 1 lit. c RODO </w:t>
      </w:r>
      <w:proofErr w:type="gramStart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tj. gdy</w:t>
      </w:r>
      <w:proofErr w:type="gramEnd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 przetwarzanie jest niezbędne do wypełnienia obowiązku prawnego ciążącego na placówce, w tym w związku z wykonaniem obowiązków nałożonych art. 22 (1) par. 1 Kodeksu Pracy, art. 10 ust. 5 Karty Nauczy</w:t>
      </w:r>
      <w:r w:rsidR="00397047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ciela, art. 13/14 ustawy z dnia</w:t>
      </w: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14 grudnia 2016 r. Prawo oświatowe (Dz.U. </w:t>
      </w:r>
      <w:proofErr w:type="gramStart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z</w:t>
      </w:r>
      <w:proofErr w:type="gramEnd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 2017 r., poz., 59)</w:t>
      </w:r>
    </w:p>
    <w:p w:rsidR="00F90016" w:rsidRPr="00F537F6" w:rsidRDefault="00F90016" w:rsidP="00397047">
      <w:pPr>
        <w:numPr>
          <w:ilvl w:val="1"/>
          <w:numId w:val="1"/>
        </w:numPr>
        <w:shd w:val="clear" w:color="auto" w:fill="FAFAFA"/>
        <w:spacing w:before="100" w:beforeAutospacing="1" w:after="120" w:line="240" w:lineRule="auto"/>
        <w:ind w:left="1215"/>
        <w:jc w:val="both"/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</w:pPr>
      <w:proofErr w:type="gramStart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art</w:t>
      </w:r>
      <w:proofErr w:type="gramEnd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. 6 ust. 1 lit. a RODO tj. na podstawie zgody udzielonej w celach określonych każdorazowo w przekazywanych formularzach zgody,</w:t>
      </w:r>
    </w:p>
    <w:p w:rsidR="00F90016" w:rsidRPr="00F537F6" w:rsidRDefault="00F90016" w:rsidP="00397047">
      <w:pPr>
        <w:numPr>
          <w:ilvl w:val="1"/>
          <w:numId w:val="1"/>
        </w:numPr>
        <w:shd w:val="clear" w:color="auto" w:fill="FAFAFA"/>
        <w:spacing w:before="100" w:beforeAutospacing="1" w:after="120" w:line="240" w:lineRule="auto"/>
        <w:ind w:left="1215"/>
        <w:jc w:val="both"/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</w:pPr>
      <w:proofErr w:type="gramStart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art</w:t>
      </w:r>
      <w:proofErr w:type="gramEnd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. 6 ust. 1 lit. b RODO - podjęcie działań na żądanie osoby, której dane dotyczą, przed zawarciem umowy.</w:t>
      </w:r>
    </w:p>
    <w:p w:rsidR="00F90016" w:rsidRPr="00F537F6" w:rsidRDefault="00F90016" w:rsidP="00397047">
      <w:pPr>
        <w:numPr>
          <w:ilvl w:val="0"/>
          <w:numId w:val="1"/>
        </w:numPr>
        <w:shd w:val="clear" w:color="auto" w:fill="FAFAFA"/>
        <w:spacing w:before="100" w:beforeAutospacing="1" w:after="120" w:line="240" w:lineRule="auto"/>
        <w:ind w:left="495"/>
        <w:jc w:val="both"/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</w:pPr>
      <w:proofErr w:type="gramStart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Odbiorcami danych</w:t>
      </w:r>
      <w:proofErr w:type="gramEnd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 są upoważnieni pracownicy Administratora, podmioty, którym należy udostępnić dane osobowe w celu wykonania obowiązku prawnego, a także podmioty, którym dane zostaną powierzone do zrealizowania celów przetwarzania.</w:t>
      </w:r>
    </w:p>
    <w:p w:rsidR="00F90016" w:rsidRPr="00F537F6" w:rsidRDefault="00F90016" w:rsidP="00397047">
      <w:pPr>
        <w:numPr>
          <w:ilvl w:val="0"/>
          <w:numId w:val="1"/>
        </w:numPr>
        <w:shd w:val="clear" w:color="auto" w:fill="FAFAFA"/>
        <w:spacing w:before="100" w:beforeAutospacing="1" w:after="120" w:line="240" w:lineRule="auto"/>
        <w:ind w:left="495"/>
        <w:jc w:val="both"/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Państwa dane osobowe będą przechowywane do zakończenia procesu rekrutacji, </w:t>
      </w:r>
      <w:proofErr w:type="gramStart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chyba że</w:t>
      </w:r>
      <w:proofErr w:type="gramEnd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 wyrażą Państwo zgodę na ich przetwarzanie na potrzeby dalszych procesów rekrutacyjnych - w takim wypadku dane będą usuwane po upływie 1 roku.</w:t>
      </w:r>
    </w:p>
    <w:p w:rsidR="00F90016" w:rsidRPr="00F537F6" w:rsidRDefault="00F90016" w:rsidP="00397047">
      <w:pPr>
        <w:numPr>
          <w:ilvl w:val="0"/>
          <w:numId w:val="1"/>
        </w:numPr>
        <w:shd w:val="clear" w:color="auto" w:fill="FAFAFA"/>
        <w:spacing w:before="100" w:beforeAutospacing="1" w:after="120" w:line="240" w:lineRule="auto"/>
        <w:ind w:left="495"/>
        <w:jc w:val="both"/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Mają Państwo prawo żądania od Administratora dostępu do swoich danych osobowych, ich sprostowania, usunięcia lub ograniczenia przetwarzania, a także prawo </w:t>
      </w:r>
      <w:r w:rsidR="00397047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br/>
      </w: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do </w:t>
      </w:r>
      <w:proofErr w:type="gramStart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przenoszenia danych</w:t>
      </w:r>
      <w:proofErr w:type="gramEnd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.</w:t>
      </w:r>
    </w:p>
    <w:p w:rsidR="00F90016" w:rsidRPr="00F537F6" w:rsidRDefault="00F90016" w:rsidP="00397047">
      <w:pPr>
        <w:numPr>
          <w:ilvl w:val="0"/>
          <w:numId w:val="1"/>
        </w:numPr>
        <w:shd w:val="clear" w:color="auto" w:fill="FAFAFA"/>
        <w:spacing w:before="100" w:beforeAutospacing="1" w:after="120" w:line="240" w:lineRule="auto"/>
        <w:ind w:left="495"/>
        <w:jc w:val="both"/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lastRenderedPageBreak/>
        <w:t xml:space="preserve">W </w:t>
      </w:r>
      <w:proofErr w:type="gramStart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przypadku danych</w:t>
      </w:r>
      <w:proofErr w:type="gramEnd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 przetwarzanych na podstawie zgody, mają Państwo prawo </w:t>
      </w:r>
      <w:r w:rsidR="00397047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br/>
      </w: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do cofnięcia zgody w dowolnym momencie bez wpływu na zgodność z prawem przetwarzania, którego dokonano na podstawie zgody przed jej cofnięciem.</w:t>
      </w:r>
    </w:p>
    <w:p w:rsidR="00F90016" w:rsidRPr="00F537F6" w:rsidRDefault="00F90016" w:rsidP="00397047">
      <w:pPr>
        <w:numPr>
          <w:ilvl w:val="0"/>
          <w:numId w:val="1"/>
        </w:numPr>
        <w:shd w:val="clear" w:color="auto" w:fill="FAFAFA"/>
        <w:spacing w:before="100" w:beforeAutospacing="1" w:after="120" w:line="240" w:lineRule="auto"/>
        <w:ind w:left="495"/>
        <w:jc w:val="both"/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</w:pP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Mają Państwo prawo wnieść skargę do organu nadzorczego, którym jest Prezes Urzędu </w:t>
      </w:r>
      <w:proofErr w:type="gramStart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Ochrony Danych</w:t>
      </w:r>
      <w:proofErr w:type="gramEnd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 Osobowych, jeśli uznają Państwo, iż przetwarzanie przez Administratora Państwa danych osobowych narusza przepisy dot. ochrony danych osobowych.</w:t>
      </w:r>
    </w:p>
    <w:p w:rsidR="00F90016" w:rsidRPr="00F537F6" w:rsidRDefault="00F90016" w:rsidP="00397047">
      <w:pPr>
        <w:numPr>
          <w:ilvl w:val="0"/>
          <w:numId w:val="1"/>
        </w:numPr>
        <w:shd w:val="clear" w:color="auto" w:fill="FAFAFA"/>
        <w:spacing w:before="100" w:beforeAutospacing="1" w:after="120" w:line="240" w:lineRule="auto"/>
        <w:ind w:left="495"/>
        <w:jc w:val="both"/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</w:pPr>
      <w:proofErr w:type="gramStart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Podanie danych</w:t>
      </w:r>
      <w:proofErr w:type="gramEnd"/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 xml:space="preserve"> osobowych jest dobrowolne, ale w celu uczestniczenia w rekrutacji </w:t>
      </w:r>
      <w:r w:rsidR="00397047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br/>
      </w:r>
      <w:r w:rsidRPr="00F537F6"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  <w:t>są Państwo zobowiązani do podania danych. Niepodanie danych skutkuje odmową uczestnictwa w rekrutacji.</w:t>
      </w:r>
    </w:p>
    <w:p w:rsidR="00F90016" w:rsidRPr="00F537F6" w:rsidRDefault="00F90016" w:rsidP="00397047">
      <w:pPr>
        <w:shd w:val="clear" w:color="auto" w:fill="FAFAFA"/>
        <w:spacing w:after="0" w:line="240" w:lineRule="auto"/>
        <w:jc w:val="both"/>
        <w:rPr>
          <w:rFonts w:ascii="Montserrat" w:eastAsia="Times New Roman" w:hAnsi="Montserrat" w:cs="Segoe UI"/>
          <w:color w:val="212529"/>
          <w:sz w:val="24"/>
          <w:szCs w:val="24"/>
          <w:lang w:eastAsia="pl-PL"/>
        </w:rPr>
      </w:pPr>
    </w:p>
    <w:p w:rsidR="00F90016" w:rsidRPr="00F537F6" w:rsidRDefault="00F90016" w:rsidP="00397047">
      <w:pPr>
        <w:shd w:val="clear" w:color="auto" w:fill="FAFAFA"/>
        <w:spacing w:after="100" w:afterAutospacing="1" w:line="240" w:lineRule="auto"/>
        <w:jc w:val="both"/>
        <w:rPr>
          <w:rFonts w:ascii="Montserrat" w:eastAsia="Times New Roman" w:hAnsi="Montserrat" w:cs="Segoe UI"/>
          <w:b/>
          <w:color w:val="000000"/>
          <w:sz w:val="24"/>
          <w:szCs w:val="24"/>
          <w:u w:val="single"/>
          <w:lang w:eastAsia="pl-PL"/>
        </w:rPr>
      </w:pPr>
      <w:r w:rsidRPr="00F537F6">
        <w:rPr>
          <w:rFonts w:ascii="Montserrat" w:eastAsia="Times New Roman" w:hAnsi="Montserrat" w:cs="Segoe UI"/>
          <w:b/>
          <w:color w:val="000000"/>
          <w:sz w:val="24"/>
          <w:szCs w:val="24"/>
          <w:u w:val="single"/>
          <w:lang w:eastAsia="pl-PL"/>
        </w:rPr>
        <w:t>Data wygaśnięcia: </w:t>
      </w:r>
      <w:r w:rsidR="002E6B37">
        <w:rPr>
          <w:rFonts w:ascii="Montserrat" w:eastAsia="Times New Roman" w:hAnsi="Montserrat" w:cs="Segoe UI"/>
          <w:b/>
          <w:color w:val="000000"/>
          <w:sz w:val="24"/>
          <w:szCs w:val="24"/>
          <w:u w:val="single"/>
          <w:lang w:eastAsia="pl-PL"/>
        </w:rPr>
        <w:t>20.08</w:t>
      </w:r>
      <w:r w:rsidRPr="00F537F6">
        <w:rPr>
          <w:rFonts w:ascii="Montserrat" w:eastAsia="Times New Roman" w:hAnsi="Montserrat" w:cs="Segoe UI"/>
          <w:b/>
          <w:color w:val="000000"/>
          <w:sz w:val="24"/>
          <w:szCs w:val="24"/>
          <w:u w:val="single"/>
          <w:lang w:eastAsia="pl-PL"/>
        </w:rPr>
        <w:t>.2021</w:t>
      </w:r>
    </w:p>
    <w:p w:rsidR="0012005C" w:rsidRDefault="0012005C" w:rsidP="00397047">
      <w:pPr>
        <w:jc w:val="both"/>
      </w:pPr>
    </w:p>
    <w:sectPr w:rsidR="0012005C" w:rsidSect="0012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67D36"/>
    <w:multiLevelType w:val="multilevel"/>
    <w:tmpl w:val="DE18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16"/>
    <w:rsid w:val="000B48B7"/>
    <w:rsid w:val="000D147F"/>
    <w:rsid w:val="0012005C"/>
    <w:rsid w:val="00165AD2"/>
    <w:rsid w:val="001A0F8E"/>
    <w:rsid w:val="002E6B37"/>
    <w:rsid w:val="00397047"/>
    <w:rsid w:val="004D6E56"/>
    <w:rsid w:val="004F2E24"/>
    <w:rsid w:val="00750433"/>
    <w:rsid w:val="00880080"/>
    <w:rsid w:val="008D380D"/>
    <w:rsid w:val="00956986"/>
    <w:rsid w:val="00995ADF"/>
    <w:rsid w:val="009B469F"/>
    <w:rsid w:val="00A0077F"/>
    <w:rsid w:val="00AB121A"/>
    <w:rsid w:val="00AF58D7"/>
    <w:rsid w:val="00BC7B81"/>
    <w:rsid w:val="00D84946"/>
    <w:rsid w:val="00DF2744"/>
    <w:rsid w:val="00F9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D0180-3B9F-4C6C-8DF5-26C7FB1B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0016"/>
    <w:rPr>
      <w:strike w:val="0"/>
      <w:dstrike w:val="0"/>
      <w:color w:val="CC0420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88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n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Ania</cp:lastModifiedBy>
  <cp:revision>3</cp:revision>
  <cp:lastPrinted>2021-08-02T10:01:00Z</cp:lastPrinted>
  <dcterms:created xsi:type="dcterms:W3CDTF">2021-08-02T11:58:00Z</dcterms:created>
  <dcterms:modified xsi:type="dcterms:W3CDTF">2021-08-04T10:37:00Z</dcterms:modified>
</cp:coreProperties>
</file>